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7F7C1" w14:textId="7CC4A0D1" w:rsidR="0039015F" w:rsidRDefault="0039015F" w:rsidP="0039015F">
      <w:pPr>
        <w:spacing w:before="81"/>
        <w:ind w:left="2454" w:right="2456"/>
        <w:jc w:val="center"/>
        <w:rPr>
          <w:b/>
          <w:i/>
          <w:color w:val="231F20"/>
          <w:sz w:val="17"/>
        </w:rPr>
      </w:pPr>
      <w:r>
        <w:rPr>
          <w:b/>
          <w:i/>
          <w:color w:val="231F20"/>
          <w:sz w:val="17"/>
        </w:rPr>
        <w:t>NOTES ON FORM 8.1(a) and (b)</w:t>
      </w:r>
    </w:p>
    <w:p w14:paraId="7394B1B3" w14:textId="77777777" w:rsidR="007B1643" w:rsidRDefault="007B1643" w:rsidP="0039015F">
      <w:pPr>
        <w:spacing w:before="81"/>
        <w:ind w:left="2454" w:right="2456"/>
        <w:jc w:val="center"/>
        <w:rPr>
          <w:b/>
          <w:i/>
          <w:sz w:val="17"/>
        </w:rPr>
      </w:pPr>
    </w:p>
    <w:p w14:paraId="2A722314" w14:textId="13D1465A" w:rsidR="007B1643" w:rsidRPr="003D2315" w:rsidRDefault="007B1643" w:rsidP="007B1643">
      <w:pPr>
        <w:tabs>
          <w:tab w:val="left" w:pos="2513"/>
        </w:tabs>
        <w:spacing w:line="271" w:lineRule="auto"/>
        <w:ind w:left="1945" w:right="1944" w:hanging="567"/>
        <w:rPr>
          <w:b/>
          <w:i/>
          <w:sz w:val="17"/>
        </w:rPr>
      </w:pPr>
      <w:r>
        <w:rPr>
          <w:b/>
          <w:i/>
          <w:color w:val="231F20"/>
          <w:sz w:val="17"/>
        </w:rPr>
        <w:t>1.</w:t>
      </w:r>
      <w:r>
        <w:rPr>
          <w:b/>
          <w:i/>
          <w:color w:val="231F20"/>
          <w:sz w:val="17"/>
        </w:rPr>
        <w:tab/>
      </w:r>
      <w:r w:rsidRPr="003D2315">
        <w:rPr>
          <w:b/>
          <w:i/>
          <w:color w:val="231F20"/>
          <w:sz w:val="17"/>
        </w:rPr>
        <w:t>See</w:t>
      </w:r>
      <w:r w:rsidRPr="003D2315">
        <w:rPr>
          <w:b/>
          <w:i/>
          <w:color w:val="231F20"/>
          <w:spacing w:val="-3"/>
          <w:sz w:val="17"/>
        </w:rPr>
        <w:t xml:space="preserve"> </w:t>
      </w:r>
      <w:r w:rsidRPr="003D2315">
        <w:rPr>
          <w:b/>
          <w:i/>
          <w:color w:val="231F20"/>
          <w:sz w:val="17"/>
        </w:rPr>
        <w:t>the</w:t>
      </w:r>
      <w:r w:rsidRPr="003D2315">
        <w:rPr>
          <w:b/>
          <w:i/>
          <w:color w:val="231F20"/>
          <w:spacing w:val="-3"/>
          <w:sz w:val="17"/>
        </w:rPr>
        <w:t xml:space="preserve"> </w:t>
      </w:r>
      <w:r w:rsidRPr="003D2315">
        <w:rPr>
          <w:b/>
          <w:i/>
          <w:color w:val="231F20"/>
          <w:sz w:val="17"/>
        </w:rPr>
        <w:t>definition</w:t>
      </w:r>
      <w:r w:rsidRPr="003D2315">
        <w:rPr>
          <w:b/>
          <w:i/>
          <w:color w:val="231F20"/>
          <w:spacing w:val="-3"/>
          <w:sz w:val="17"/>
        </w:rPr>
        <w:t xml:space="preserve"> </w:t>
      </w:r>
      <w:r w:rsidRPr="003D2315">
        <w:rPr>
          <w:b/>
          <w:i/>
          <w:color w:val="231F20"/>
          <w:sz w:val="17"/>
        </w:rPr>
        <w:t>of</w:t>
      </w:r>
      <w:r w:rsidRPr="003D2315">
        <w:rPr>
          <w:b/>
          <w:i/>
          <w:color w:val="231F20"/>
          <w:spacing w:val="-3"/>
          <w:sz w:val="17"/>
        </w:rPr>
        <w:t xml:space="preserve"> </w:t>
      </w:r>
      <w:r w:rsidRPr="003D2315">
        <w:rPr>
          <w:b/>
          <w:i/>
          <w:color w:val="231F20"/>
          <w:sz w:val="17"/>
        </w:rPr>
        <w:t>“interest</w:t>
      </w:r>
      <w:r w:rsidRPr="003D2315">
        <w:rPr>
          <w:b/>
          <w:i/>
          <w:color w:val="231F20"/>
          <w:spacing w:val="-3"/>
          <w:sz w:val="17"/>
        </w:rPr>
        <w:t xml:space="preserve"> </w:t>
      </w:r>
      <w:r w:rsidRPr="003D2315">
        <w:rPr>
          <w:b/>
          <w:i/>
          <w:color w:val="231F20"/>
          <w:sz w:val="17"/>
        </w:rPr>
        <w:t>in</w:t>
      </w:r>
      <w:r w:rsidRPr="003D2315">
        <w:rPr>
          <w:b/>
          <w:i/>
          <w:color w:val="231F20"/>
          <w:spacing w:val="-3"/>
          <w:sz w:val="17"/>
        </w:rPr>
        <w:t xml:space="preserve"> </w:t>
      </w:r>
      <w:r w:rsidRPr="003D2315">
        <w:rPr>
          <w:b/>
          <w:i/>
          <w:color w:val="231F20"/>
          <w:sz w:val="17"/>
        </w:rPr>
        <w:t>a</w:t>
      </w:r>
      <w:r w:rsidRPr="003D2315">
        <w:rPr>
          <w:b/>
          <w:i/>
          <w:color w:val="231F20"/>
          <w:spacing w:val="-3"/>
          <w:sz w:val="17"/>
        </w:rPr>
        <w:t xml:space="preserve"> </w:t>
      </w:r>
      <w:r w:rsidRPr="003D2315">
        <w:rPr>
          <w:b/>
          <w:i/>
          <w:color w:val="231F20"/>
          <w:sz w:val="17"/>
        </w:rPr>
        <w:t>relevant</w:t>
      </w:r>
      <w:r w:rsidRPr="003D2315">
        <w:rPr>
          <w:b/>
          <w:i/>
          <w:color w:val="231F20"/>
          <w:spacing w:val="-3"/>
          <w:sz w:val="17"/>
        </w:rPr>
        <w:t xml:space="preserve"> </w:t>
      </w:r>
      <w:r w:rsidRPr="003D2315">
        <w:rPr>
          <w:b/>
          <w:i/>
          <w:color w:val="231F20"/>
          <w:sz w:val="17"/>
        </w:rPr>
        <w:t>security”</w:t>
      </w:r>
      <w:r w:rsidRPr="003D2315">
        <w:rPr>
          <w:b/>
          <w:i/>
          <w:color w:val="231F20"/>
          <w:spacing w:val="-3"/>
          <w:sz w:val="17"/>
        </w:rPr>
        <w:t xml:space="preserve"> </w:t>
      </w:r>
      <w:r w:rsidRPr="003D2315">
        <w:rPr>
          <w:b/>
          <w:i/>
          <w:color w:val="231F20"/>
          <w:sz w:val="17"/>
        </w:rPr>
        <w:t>in</w:t>
      </w:r>
      <w:r w:rsidRPr="003D2315">
        <w:rPr>
          <w:b/>
          <w:i/>
          <w:color w:val="231F20"/>
          <w:spacing w:val="-3"/>
          <w:sz w:val="17"/>
        </w:rPr>
        <w:t xml:space="preserve"> </w:t>
      </w:r>
      <w:r w:rsidRPr="003D2315">
        <w:rPr>
          <w:b/>
          <w:i/>
          <w:color w:val="231F20"/>
          <w:sz w:val="17"/>
        </w:rPr>
        <w:t>Rule</w:t>
      </w:r>
      <w:r w:rsidRPr="003D2315">
        <w:rPr>
          <w:b/>
          <w:i/>
          <w:color w:val="231F20"/>
          <w:spacing w:val="-3"/>
          <w:sz w:val="17"/>
        </w:rPr>
        <w:t xml:space="preserve"> </w:t>
      </w:r>
      <w:r w:rsidRPr="003D2315">
        <w:rPr>
          <w:b/>
          <w:i/>
          <w:color w:val="231F20"/>
          <w:sz w:val="17"/>
        </w:rPr>
        <w:t xml:space="preserve">2.5 of Part A of the Rules and see Rule 8.6(a) of Part B of the Rules. </w:t>
      </w:r>
    </w:p>
    <w:p w14:paraId="3B85E756" w14:textId="77777777" w:rsidR="007B1643" w:rsidRDefault="007B1643" w:rsidP="007B1643">
      <w:pPr>
        <w:tabs>
          <w:tab w:val="left" w:pos="2513"/>
        </w:tabs>
        <w:spacing w:line="271" w:lineRule="auto"/>
        <w:rPr>
          <w:b/>
          <w:i/>
          <w:color w:val="231F20"/>
          <w:sz w:val="17"/>
        </w:rPr>
      </w:pPr>
    </w:p>
    <w:p w14:paraId="607BFC51" w14:textId="0D979705" w:rsidR="0039015F" w:rsidRPr="007B1643" w:rsidRDefault="007B1643" w:rsidP="007B1643">
      <w:pPr>
        <w:tabs>
          <w:tab w:val="left" w:pos="2513"/>
        </w:tabs>
        <w:spacing w:line="271" w:lineRule="auto"/>
        <w:ind w:left="1945" w:right="1944" w:hanging="567"/>
        <w:rPr>
          <w:b/>
          <w:i/>
          <w:color w:val="231F20"/>
          <w:sz w:val="17"/>
        </w:rPr>
      </w:pPr>
      <w:r>
        <w:rPr>
          <w:b/>
          <w:i/>
          <w:color w:val="231F20"/>
          <w:sz w:val="17"/>
        </w:rPr>
        <w:t>2.</w:t>
      </w:r>
      <w:r>
        <w:rPr>
          <w:b/>
          <w:i/>
          <w:color w:val="231F20"/>
          <w:sz w:val="17"/>
        </w:rPr>
        <w:tab/>
      </w:r>
      <w:r w:rsidR="0039015F" w:rsidRPr="007B1643">
        <w:rPr>
          <w:b/>
          <w:i/>
          <w:color w:val="231F20"/>
          <w:sz w:val="17"/>
        </w:rPr>
        <w:t>See the definition of “relevant securities” in Rule 2.1 of Part A of the Rules.</w:t>
      </w:r>
    </w:p>
    <w:p w14:paraId="1A832771" w14:textId="77777777" w:rsidR="003D2315" w:rsidRPr="003D2315" w:rsidRDefault="003D2315" w:rsidP="003D2315">
      <w:pPr>
        <w:tabs>
          <w:tab w:val="left" w:pos="2513"/>
        </w:tabs>
        <w:spacing w:line="271" w:lineRule="auto"/>
        <w:ind w:left="1378"/>
        <w:rPr>
          <w:b/>
          <w:i/>
          <w:sz w:val="17"/>
        </w:rPr>
      </w:pPr>
    </w:p>
    <w:p w14:paraId="601A18BF" w14:textId="30F4DE2E" w:rsidR="00EB3DB9" w:rsidRPr="00EB3F99" w:rsidRDefault="0039015F" w:rsidP="00EB3F99">
      <w:pPr>
        <w:tabs>
          <w:tab w:val="left" w:pos="2513"/>
        </w:tabs>
        <w:spacing w:line="271" w:lineRule="auto"/>
        <w:ind w:left="1945" w:right="1944" w:hanging="567"/>
        <w:rPr>
          <w:b/>
          <w:i/>
          <w:sz w:val="17"/>
        </w:rPr>
      </w:pPr>
      <w:r>
        <w:rPr>
          <w:noProof/>
          <w:lang w:val="en-IE" w:eastAsia="en-IE"/>
        </w:rPr>
        <mc:AlternateContent>
          <mc:Choice Requires="wpg">
            <w:drawing>
              <wp:anchor distT="0" distB="0" distL="114300" distR="114300" simplePos="0" relativeHeight="251659264" behindDoc="0" locked="0" layoutInCell="1" allowOverlap="1" wp14:anchorId="43132973" wp14:editId="5129EFAD">
                <wp:simplePos x="0" y="0"/>
                <wp:positionH relativeFrom="page">
                  <wp:posOffset>-1270</wp:posOffset>
                </wp:positionH>
                <wp:positionV relativeFrom="paragraph">
                  <wp:posOffset>584200</wp:posOffset>
                </wp:positionV>
                <wp:extent cx="254000" cy="612775"/>
                <wp:effectExtent l="8255" t="12700" r="4445" b="3175"/>
                <wp:wrapNone/>
                <wp:docPr id="1223"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612775"/>
                          <a:chOff x="-2" y="920"/>
                          <a:chExt cx="400" cy="965"/>
                        </a:xfrm>
                      </wpg:grpSpPr>
                      <wps:wsp>
                        <wps:cNvPr id="1224" name="Line 407"/>
                        <wps:cNvCnPr/>
                        <wps:spPr bwMode="auto">
                          <a:xfrm>
                            <a:off x="155" y="92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5" name="Line 406"/>
                        <wps:cNvCnPr/>
                        <wps:spPr bwMode="auto">
                          <a:xfrm>
                            <a:off x="0" y="1402"/>
                            <a:ext cx="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6" name="Freeform 405"/>
                        <wps:cNvSpPr>
                          <a:spLocks/>
                        </wps:cNvSpPr>
                        <wps:spPr bwMode="auto">
                          <a:xfrm>
                            <a:off x="35" y="1282"/>
                            <a:ext cx="240" cy="240"/>
                          </a:xfrm>
                          <a:custGeom>
                            <a:avLst/>
                            <a:gdLst>
                              <a:gd name="T0" fmla="+- 0 155 35"/>
                              <a:gd name="T1" fmla="*/ T0 w 240"/>
                              <a:gd name="T2" fmla="+- 0 1402 1282"/>
                              <a:gd name="T3" fmla="*/ 1402 h 240"/>
                              <a:gd name="T4" fmla="+- 0 275 35"/>
                              <a:gd name="T5" fmla="*/ T4 w 240"/>
                              <a:gd name="T6" fmla="+- 0 1402 1282"/>
                              <a:gd name="T7" fmla="*/ 1402 h 240"/>
                              <a:gd name="T8" fmla="+- 0 239 35"/>
                              <a:gd name="T9" fmla="*/ T8 w 240"/>
                              <a:gd name="T10" fmla="+- 0 1487 1282"/>
                              <a:gd name="T11" fmla="*/ 1487 h 240"/>
                              <a:gd name="T12" fmla="+- 0 155 35"/>
                              <a:gd name="T13" fmla="*/ T12 w 240"/>
                              <a:gd name="T14" fmla="+- 0 1522 1282"/>
                              <a:gd name="T15" fmla="*/ 1522 h 240"/>
                              <a:gd name="T16" fmla="+- 0 108 35"/>
                              <a:gd name="T17" fmla="*/ T16 w 240"/>
                              <a:gd name="T18" fmla="+- 0 1513 1282"/>
                              <a:gd name="T19" fmla="*/ 1513 h 240"/>
                              <a:gd name="T20" fmla="+- 0 70 35"/>
                              <a:gd name="T21" fmla="*/ T20 w 240"/>
                              <a:gd name="T22" fmla="+- 0 1487 1282"/>
                              <a:gd name="T23" fmla="*/ 1487 h 240"/>
                              <a:gd name="T24" fmla="+- 0 44 35"/>
                              <a:gd name="T25" fmla="*/ T24 w 240"/>
                              <a:gd name="T26" fmla="+- 0 1449 1282"/>
                              <a:gd name="T27" fmla="*/ 1449 h 240"/>
                              <a:gd name="T28" fmla="+- 0 35 35"/>
                              <a:gd name="T29" fmla="*/ T28 w 240"/>
                              <a:gd name="T30" fmla="+- 0 1402 1282"/>
                              <a:gd name="T31" fmla="*/ 1402 h 240"/>
                              <a:gd name="T32" fmla="+- 0 44 35"/>
                              <a:gd name="T33" fmla="*/ T32 w 240"/>
                              <a:gd name="T34" fmla="+- 0 1355 1282"/>
                              <a:gd name="T35" fmla="*/ 1355 h 240"/>
                              <a:gd name="T36" fmla="+- 0 70 35"/>
                              <a:gd name="T37" fmla="*/ T36 w 240"/>
                              <a:gd name="T38" fmla="+- 0 1317 1282"/>
                              <a:gd name="T39" fmla="*/ 1317 h 240"/>
                              <a:gd name="T40" fmla="+- 0 108 35"/>
                              <a:gd name="T41" fmla="*/ T40 w 240"/>
                              <a:gd name="T42" fmla="+- 0 1291 1282"/>
                              <a:gd name="T43" fmla="*/ 1291 h 240"/>
                              <a:gd name="T44" fmla="+- 0 155 35"/>
                              <a:gd name="T45" fmla="*/ T44 w 240"/>
                              <a:gd name="T46" fmla="+- 0 1282 1282"/>
                              <a:gd name="T47" fmla="*/ 1282 h 240"/>
                              <a:gd name="T48" fmla="+- 0 201 35"/>
                              <a:gd name="T49" fmla="*/ T48 w 240"/>
                              <a:gd name="T50" fmla="+- 0 1291 1282"/>
                              <a:gd name="T51" fmla="*/ 1291 h 240"/>
                              <a:gd name="T52" fmla="+- 0 239 35"/>
                              <a:gd name="T53" fmla="*/ T52 w 240"/>
                              <a:gd name="T54" fmla="+- 0 1317 1282"/>
                              <a:gd name="T55" fmla="*/ 1317 h 240"/>
                              <a:gd name="T56" fmla="+- 0 265 35"/>
                              <a:gd name="T57" fmla="*/ T56 w 240"/>
                              <a:gd name="T58" fmla="+- 0 1355 1282"/>
                              <a:gd name="T59" fmla="*/ 1355 h 240"/>
                              <a:gd name="T60" fmla="+- 0 275 35"/>
                              <a:gd name="T61" fmla="*/ T60 w 240"/>
                              <a:gd name="T62" fmla="+- 0 1402 1282"/>
                              <a:gd name="T63" fmla="*/ 140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4" y="205"/>
                                </a:lnTo>
                                <a:lnTo>
                                  <a:pt x="120" y="240"/>
                                </a:lnTo>
                                <a:lnTo>
                                  <a:pt x="73" y="231"/>
                                </a:lnTo>
                                <a:lnTo>
                                  <a:pt x="35" y="205"/>
                                </a:lnTo>
                                <a:lnTo>
                                  <a:pt x="9" y="167"/>
                                </a:lnTo>
                                <a:lnTo>
                                  <a:pt x="0" y="120"/>
                                </a:lnTo>
                                <a:lnTo>
                                  <a:pt x="9" y="73"/>
                                </a:lnTo>
                                <a:lnTo>
                                  <a:pt x="35" y="35"/>
                                </a:lnTo>
                                <a:lnTo>
                                  <a:pt x="73" y="9"/>
                                </a:lnTo>
                                <a:lnTo>
                                  <a:pt x="120" y="0"/>
                                </a:lnTo>
                                <a:lnTo>
                                  <a:pt x="166" y="9"/>
                                </a:lnTo>
                                <a:lnTo>
                                  <a:pt x="204" y="35"/>
                                </a:lnTo>
                                <a:lnTo>
                                  <a:pt x="230"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40150" id="Group 404" o:spid="_x0000_s1026" style="position:absolute;margin-left:-.1pt;margin-top:46pt;width:20pt;height:48.25pt;z-index:251659264;mso-position-horizontal-relative:page" coordorigin="-2,920" coordsize="4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">
                <v:line id="Line 407" o:spid="_x0000_s1027" style="position:absolute;visibility:visible;mso-wrap-style:square" from="155,922" to="155,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" strokeweight=".25pt"/>
                <v:line id="Line 406" o:spid="_x0000_s1028" style="position:absolute;visibility:visible;mso-wrap-style:square" from="0,1402" to="395,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" strokeweight=".25pt"/>
                <v:shape id="Freeform 405" o:spid="_x0000_s1029" style="position:absolute;left:35;top:12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" path="m120,120r120,l204,205r-84,35l73,231,35,205,9,167,,120,9,73,35,35,73,9,120,r46,9l204,35r26,38l240,120e" filled="f" strokeweight=".25pt">
                  <v:path arrowok="t" o:connecttype="custom" o:connectlocs="120,1402;240,1402;204,1487;120,1522;73,1513;35,1487;9,1449;0,1402;9,1355;35,1317;73,1291;120,1282;166,1291;204,1317;230,1355;240,1402" o:connectangles="0,0,0,0,0,0,0,0,0,0,0,0,0,0,0,0"/>
                </v:shape>
                <w10:wrap anchorx="page"/>
              </v:group>
            </w:pict>
          </mc:Fallback>
        </mc:AlternateContent>
      </w:r>
      <w:r>
        <w:rPr>
          <w:noProof/>
          <w:lang w:val="en-IE" w:eastAsia="en-IE"/>
        </w:rPr>
        <mc:AlternateContent>
          <mc:Choice Requires="wpg">
            <w:drawing>
              <wp:anchor distT="0" distB="0" distL="114300" distR="114300" simplePos="0" relativeHeight="251660288" behindDoc="0" locked="0" layoutInCell="1" allowOverlap="1" wp14:anchorId="50DCA3F3" wp14:editId="3B8A94E4">
                <wp:simplePos x="0" y="0"/>
                <wp:positionH relativeFrom="page">
                  <wp:posOffset>5793105</wp:posOffset>
                </wp:positionH>
                <wp:positionV relativeFrom="paragraph">
                  <wp:posOffset>584200</wp:posOffset>
                </wp:positionV>
                <wp:extent cx="257175" cy="612775"/>
                <wp:effectExtent l="11430" t="12700" r="7620" b="3175"/>
                <wp:wrapNone/>
                <wp:docPr id="1219"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612775"/>
                          <a:chOff x="9123" y="920"/>
                          <a:chExt cx="405" cy="965"/>
                        </a:xfrm>
                      </wpg:grpSpPr>
                      <wps:wsp>
                        <wps:cNvPr id="1220" name="Line 403"/>
                        <wps:cNvCnPr/>
                        <wps:spPr bwMode="auto">
                          <a:xfrm>
                            <a:off x="9365" y="92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1" name="Line 402"/>
                        <wps:cNvCnPr/>
                        <wps:spPr bwMode="auto">
                          <a:xfrm>
                            <a:off x="9125" y="1402"/>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2" name="Freeform 401"/>
                        <wps:cNvSpPr>
                          <a:spLocks/>
                        </wps:cNvSpPr>
                        <wps:spPr bwMode="auto">
                          <a:xfrm>
                            <a:off x="9245" y="1282"/>
                            <a:ext cx="240" cy="240"/>
                          </a:xfrm>
                          <a:custGeom>
                            <a:avLst/>
                            <a:gdLst>
                              <a:gd name="T0" fmla="+- 0 9365 9245"/>
                              <a:gd name="T1" fmla="*/ T0 w 240"/>
                              <a:gd name="T2" fmla="+- 0 1402 1282"/>
                              <a:gd name="T3" fmla="*/ 1402 h 240"/>
                              <a:gd name="T4" fmla="+- 0 9485 9245"/>
                              <a:gd name="T5" fmla="*/ T4 w 240"/>
                              <a:gd name="T6" fmla="+- 0 1402 1282"/>
                              <a:gd name="T7" fmla="*/ 1402 h 240"/>
                              <a:gd name="T8" fmla="+- 0 9450 9245"/>
                              <a:gd name="T9" fmla="*/ T8 w 240"/>
                              <a:gd name="T10" fmla="+- 0 1487 1282"/>
                              <a:gd name="T11" fmla="*/ 1487 h 240"/>
                              <a:gd name="T12" fmla="+- 0 9365 9245"/>
                              <a:gd name="T13" fmla="*/ T12 w 240"/>
                              <a:gd name="T14" fmla="+- 0 1522 1282"/>
                              <a:gd name="T15" fmla="*/ 1522 h 240"/>
                              <a:gd name="T16" fmla="+- 0 9319 9245"/>
                              <a:gd name="T17" fmla="*/ T16 w 240"/>
                              <a:gd name="T18" fmla="+- 0 1513 1282"/>
                              <a:gd name="T19" fmla="*/ 1513 h 240"/>
                              <a:gd name="T20" fmla="+- 0 9281 9245"/>
                              <a:gd name="T21" fmla="*/ T20 w 240"/>
                              <a:gd name="T22" fmla="+- 0 1487 1282"/>
                              <a:gd name="T23" fmla="*/ 1487 h 240"/>
                              <a:gd name="T24" fmla="+- 0 9255 9245"/>
                              <a:gd name="T25" fmla="*/ T24 w 240"/>
                              <a:gd name="T26" fmla="+- 0 1449 1282"/>
                              <a:gd name="T27" fmla="*/ 1449 h 240"/>
                              <a:gd name="T28" fmla="+- 0 9245 9245"/>
                              <a:gd name="T29" fmla="*/ T28 w 240"/>
                              <a:gd name="T30" fmla="+- 0 1402 1282"/>
                              <a:gd name="T31" fmla="*/ 1402 h 240"/>
                              <a:gd name="T32" fmla="+- 0 9255 9245"/>
                              <a:gd name="T33" fmla="*/ T32 w 240"/>
                              <a:gd name="T34" fmla="+- 0 1355 1282"/>
                              <a:gd name="T35" fmla="*/ 1355 h 240"/>
                              <a:gd name="T36" fmla="+- 0 9281 9245"/>
                              <a:gd name="T37" fmla="*/ T36 w 240"/>
                              <a:gd name="T38" fmla="+- 0 1317 1282"/>
                              <a:gd name="T39" fmla="*/ 1317 h 240"/>
                              <a:gd name="T40" fmla="+- 0 9319 9245"/>
                              <a:gd name="T41" fmla="*/ T40 w 240"/>
                              <a:gd name="T42" fmla="+- 0 1291 1282"/>
                              <a:gd name="T43" fmla="*/ 1291 h 240"/>
                              <a:gd name="T44" fmla="+- 0 9365 9245"/>
                              <a:gd name="T45" fmla="*/ T44 w 240"/>
                              <a:gd name="T46" fmla="+- 0 1282 1282"/>
                              <a:gd name="T47" fmla="*/ 1282 h 240"/>
                              <a:gd name="T48" fmla="+- 0 9412 9245"/>
                              <a:gd name="T49" fmla="*/ T48 w 240"/>
                              <a:gd name="T50" fmla="+- 0 1291 1282"/>
                              <a:gd name="T51" fmla="*/ 1291 h 240"/>
                              <a:gd name="T52" fmla="+- 0 9450 9245"/>
                              <a:gd name="T53" fmla="*/ T52 w 240"/>
                              <a:gd name="T54" fmla="+- 0 1317 1282"/>
                              <a:gd name="T55" fmla="*/ 1317 h 240"/>
                              <a:gd name="T56" fmla="+- 0 9476 9245"/>
                              <a:gd name="T57" fmla="*/ T56 w 240"/>
                              <a:gd name="T58" fmla="+- 0 1355 1282"/>
                              <a:gd name="T59" fmla="*/ 1355 h 240"/>
                              <a:gd name="T60" fmla="+- 0 9485 9245"/>
                              <a:gd name="T61" fmla="*/ T60 w 240"/>
                              <a:gd name="T62" fmla="+- 0 1402 1282"/>
                              <a:gd name="T63" fmla="*/ 140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5" y="205"/>
                                </a:lnTo>
                                <a:lnTo>
                                  <a:pt x="120" y="240"/>
                                </a:lnTo>
                                <a:lnTo>
                                  <a:pt x="74" y="231"/>
                                </a:lnTo>
                                <a:lnTo>
                                  <a:pt x="36" y="205"/>
                                </a:lnTo>
                                <a:lnTo>
                                  <a:pt x="10" y="167"/>
                                </a:lnTo>
                                <a:lnTo>
                                  <a:pt x="0" y="120"/>
                                </a:lnTo>
                                <a:lnTo>
                                  <a:pt x="10" y="73"/>
                                </a:lnTo>
                                <a:lnTo>
                                  <a:pt x="36" y="35"/>
                                </a:lnTo>
                                <a:lnTo>
                                  <a:pt x="74" y="9"/>
                                </a:lnTo>
                                <a:lnTo>
                                  <a:pt x="120" y="0"/>
                                </a:lnTo>
                                <a:lnTo>
                                  <a:pt x="167" y="9"/>
                                </a:lnTo>
                                <a:lnTo>
                                  <a:pt x="205" y="35"/>
                                </a:lnTo>
                                <a:lnTo>
                                  <a:pt x="231"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FF593" id="Group 400" o:spid="_x0000_s1026" style="position:absolute;margin-left:456.15pt;margin-top:46pt;width:20.25pt;height:48.25pt;z-index:251660288;mso-position-horizontal-relative:page" coordorigin="9123,920" coordsize="40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">
                <v:line id="Line 403" o:spid="_x0000_s1027" style="position:absolute;visibility:visible;mso-wrap-style:square" from="9365,922" to="9365,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" strokeweight=".25pt"/>
                <v:line id="Line 402" o:spid="_x0000_s1028" style="position:absolute;visibility:visible;mso-wrap-style:square" from="9125,1402" to="9524,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" strokeweight=".25pt"/>
                <v:shape id="Freeform 401" o:spid="_x0000_s1029" style="position:absolute;left:9245;top:12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" path="m120,120r120,l205,205r-85,35l74,231,36,205,10,167,,120,10,73,36,35,74,9,120,r47,9l205,35r26,38l240,120e" filled="f" strokeweight=".25pt">
                  <v:path arrowok="t" o:connecttype="custom" o:connectlocs="120,1402;240,1402;205,1487;120,1522;74,1513;36,1487;10,1449;0,1402;10,1355;36,1317;74,1291;120,1282;167,1291;205,1317;231,1355;240,1402" o:connectangles="0,0,0,0,0,0,0,0,0,0,0,0,0,0,0,0"/>
                </v:shape>
                <w10:wrap anchorx="page"/>
              </v:group>
            </w:pict>
          </mc:Fallback>
        </mc:AlternateContent>
      </w:r>
      <w:r w:rsidR="00EB3F99">
        <w:rPr>
          <w:b/>
          <w:i/>
          <w:color w:val="231F20"/>
          <w:sz w:val="17"/>
        </w:rPr>
        <w:t>3.</w:t>
      </w:r>
      <w:r w:rsidR="00EB3F99">
        <w:rPr>
          <w:b/>
          <w:i/>
          <w:color w:val="231F20"/>
          <w:sz w:val="17"/>
        </w:rPr>
        <w:tab/>
      </w:r>
      <w:r w:rsidR="00EF35F6" w:rsidRPr="00EB3F99">
        <w:rPr>
          <w:rFonts w:eastAsiaTheme="minorHAnsi"/>
          <w:b/>
          <w:bCs/>
          <w:i/>
          <w:iCs/>
          <w:sz w:val="17"/>
          <w:szCs w:val="17"/>
          <w:lang w:val="en-IE"/>
        </w:rPr>
        <w:t>If details included in a disclosure under Rule 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r w:rsidR="0078654F" w:rsidRPr="00EB3F99">
        <w:rPr>
          <w:rFonts w:eastAsiaTheme="minorHAnsi"/>
          <w:b/>
          <w:bCs/>
          <w:i/>
          <w:iCs/>
          <w:sz w:val="17"/>
          <w:szCs w:val="17"/>
          <w:lang w:val="en-IE"/>
        </w:rPr>
        <w:t>.</w:t>
      </w:r>
    </w:p>
    <w:p w14:paraId="4346176C" w14:textId="77777777" w:rsidR="008842FD" w:rsidRDefault="008842FD" w:rsidP="0039015F">
      <w:pPr>
        <w:spacing w:before="110" w:line="271" w:lineRule="auto"/>
        <w:ind w:left="1945" w:right="1947"/>
        <w:jc w:val="both"/>
        <w:rPr>
          <w:b/>
          <w:i/>
          <w:color w:val="231F20"/>
          <w:w w:val="115"/>
          <w:sz w:val="17"/>
        </w:rPr>
      </w:pPr>
    </w:p>
    <w:p w14:paraId="625D7EA2" w14:textId="2A9C250C" w:rsidR="0039015F" w:rsidRDefault="0039015F" w:rsidP="001A7170">
      <w:pPr>
        <w:spacing w:before="110" w:line="271" w:lineRule="auto"/>
        <w:ind w:left="1378" w:right="1947"/>
        <w:jc w:val="both"/>
        <w:rPr>
          <w:b/>
          <w:i/>
          <w:sz w:val="17"/>
        </w:rPr>
      </w:pPr>
      <w:r>
        <w:rPr>
          <w:b/>
          <w:i/>
          <w:color w:val="231F20"/>
          <w:w w:val="115"/>
          <w:sz w:val="17"/>
        </w:rPr>
        <w:t>For full details of disclosure requirements, see Rule 8 of the Rules. If in doubt, consult the Panel.</w:t>
      </w:r>
    </w:p>
    <w:p w14:paraId="37D009C2" w14:textId="5A717301" w:rsidR="0039015F" w:rsidRDefault="0039015F" w:rsidP="00981BA5">
      <w:pPr>
        <w:spacing w:before="110" w:line="271" w:lineRule="auto"/>
        <w:ind w:left="1378" w:right="1947"/>
        <w:jc w:val="both"/>
        <w:rPr>
          <w:b/>
          <w:i/>
          <w:sz w:val="17"/>
        </w:rPr>
      </w:pPr>
      <w:r>
        <w:rPr>
          <w:b/>
          <w:i/>
          <w:color w:val="231F20"/>
          <w:sz w:val="17"/>
        </w:rPr>
        <w:t xml:space="preserve">References in these notes to “the Rules” are to the Irish Takeover Panel Act, 1997, Takeover Rules, </w:t>
      </w:r>
      <w:r w:rsidR="00077BED">
        <w:rPr>
          <w:b/>
          <w:i/>
          <w:color w:val="231F20"/>
          <w:sz w:val="17"/>
        </w:rPr>
        <w:t xml:space="preserve"> [*]</w:t>
      </w:r>
      <w:r>
        <w:rPr>
          <w:b/>
          <w:i/>
          <w:color w:val="231F20"/>
          <w:sz w:val="17"/>
        </w:rPr>
        <w:t>.</w:t>
      </w:r>
    </w:p>
    <w:p w14:paraId="426E457E" w14:textId="77777777" w:rsidR="00922833" w:rsidRDefault="001A7170"/>
    <w:sectPr w:rsidR="00922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8737A"/>
    <w:multiLevelType w:val="hybridMultilevel"/>
    <w:tmpl w:val="BAEECDFA"/>
    <w:lvl w:ilvl="0" w:tplc="924ABB00">
      <w:start w:val="1"/>
      <w:numFmt w:val="decimal"/>
      <w:lvlText w:val="%1."/>
      <w:lvlJc w:val="left"/>
      <w:pPr>
        <w:ind w:left="1841" w:hanging="440"/>
        <w:jc w:val="left"/>
      </w:pPr>
      <w:rPr>
        <w:rFonts w:ascii="Arial" w:eastAsia="Arial" w:hAnsi="Arial" w:cs="Arial" w:hint="default"/>
        <w:b/>
        <w:bCs/>
        <w:color w:val="231F20"/>
        <w:spacing w:val="-13"/>
        <w:w w:val="100"/>
        <w:sz w:val="17"/>
        <w:szCs w:val="17"/>
      </w:rPr>
    </w:lvl>
    <w:lvl w:ilvl="1" w:tplc="A80A1BBC">
      <w:start w:val="1"/>
      <w:numFmt w:val="decimal"/>
      <w:lvlText w:val="%2."/>
      <w:lvlJc w:val="left"/>
      <w:pPr>
        <w:ind w:left="1945" w:hanging="567"/>
        <w:jc w:val="left"/>
      </w:pPr>
      <w:rPr>
        <w:rFonts w:ascii="Arial" w:eastAsia="Arial" w:hAnsi="Arial" w:cs="Arial" w:hint="default"/>
        <w:b/>
        <w:bCs/>
        <w:i/>
        <w:color w:val="231F20"/>
        <w:spacing w:val="-8"/>
        <w:w w:val="99"/>
        <w:sz w:val="17"/>
        <w:szCs w:val="17"/>
      </w:rPr>
    </w:lvl>
    <w:lvl w:ilvl="2" w:tplc="401CD6C6">
      <w:start w:val="1"/>
      <w:numFmt w:val="bullet"/>
      <w:lvlText w:val="•"/>
      <w:lvlJc w:val="left"/>
      <w:pPr>
        <w:ind w:left="2782" w:hanging="567"/>
      </w:pPr>
      <w:rPr>
        <w:rFonts w:hint="default"/>
      </w:rPr>
    </w:lvl>
    <w:lvl w:ilvl="3" w:tplc="1E0AE116">
      <w:start w:val="1"/>
      <w:numFmt w:val="bullet"/>
      <w:lvlText w:val="•"/>
      <w:lvlJc w:val="left"/>
      <w:pPr>
        <w:ind w:left="3625" w:hanging="567"/>
      </w:pPr>
      <w:rPr>
        <w:rFonts w:hint="default"/>
      </w:rPr>
    </w:lvl>
    <w:lvl w:ilvl="4" w:tplc="A698C7E8">
      <w:start w:val="1"/>
      <w:numFmt w:val="bullet"/>
      <w:lvlText w:val="•"/>
      <w:lvlJc w:val="left"/>
      <w:pPr>
        <w:ind w:left="4468" w:hanging="567"/>
      </w:pPr>
      <w:rPr>
        <w:rFonts w:hint="default"/>
      </w:rPr>
    </w:lvl>
    <w:lvl w:ilvl="5" w:tplc="B48E4E36">
      <w:start w:val="1"/>
      <w:numFmt w:val="bullet"/>
      <w:lvlText w:val="•"/>
      <w:lvlJc w:val="left"/>
      <w:pPr>
        <w:ind w:left="5310" w:hanging="567"/>
      </w:pPr>
      <w:rPr>
        <w:rFonts w:hint="default"/>
      </w:rPr>
    </w:lvl>
    <w:lvl w:ilvl="6" w:tplc="D44AAE84">
      <w:start w:val="1"/>
      <w:numFmt w:val="bullet"/>
      <w:lvlText w:val="•"/>
      <w:lvlJc w:val="left"/>
      <w:pPr>
        <w:ind w:left="6153" w:hanging="567"/>
      </w:pPr>
      <w:rPr>
        <w:rFonts w:hint="default"/>
      </w:rPr>
    </w:lvl>
    <w:lvl w:ilvl="7" w:tplc="8A0A3C6E">
      <w:start w:val="1"/>
      <w:numFmt w:val="bullet"/>
      <w:lvlText w:val="•"/>
      <w:lvlJc w:val="left"/>
      <w:pPr>
        <w:ind w:left="6996" w:hanging="567"/>
      </w:pPr>
      <w:rPr>
        <w:rFonts w:hint="default"/>
      </w:rPr>
    </w:lvl>
    <w:lvl w:ilvl="8" w:tplc="C47ECC5A">
      <w:start w:val="1"/>
      <w:numFmt w:val="bullet"/>
      <w:lvlText w:val="•"/>
      <w:lvlJc w:val="left"/>
      <w:pPr>
        <w:ind w:left="7838"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5F"/>
    <w:rsid w:val="00077BED"/>
    <w:rsid w:val="001A2D53"/>
    <w:rsid w:val="001A7170"/>
    <w:rsid w:val="002730D7"/>
    <w:rsid w:val="002A6C3A"/>
    <w:rsid w:val="00380F52"/>
    <w:rsid w:val="0039015F"/>
    <w:rsid w:val="003D2315"/>
    <w:rsid w:val="00410C76"/>
    <w:rsid w:val="00524250"/>
    <w:rsid w:val="00726503"/>
    <w:rsid w:val="0078654F"/>
    <w:rsid w:val="007B1643"/>
    <w:rsid w:val="008842FD"/>
    <w:rsid w:val="00901335"/>
    <w:rsid w:val="00981BA5"/>
    <w:rsid w:val="00EB3DB9"/>
    <w:rsid w:val="00EB3F99"/>
    <w:rsid w:val="00EF35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04E2"/>
  <w15:chartTrackingRefBased/>
  <w15:docId w15:val="{94015D83-2C94-440D-A146-BF400996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015F"/>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9015F"/>
    <w:pPr>
      <w:spacing w:before="110"/>
      <w:ind w:left="2512" w:right="194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Miceal Ryan</dc:creator>
  <cp:keywords/>
  <dc:description/>
  <cp:lastModifiedBy>Miceal Ryan</cp:lastModifiedBy>
  <cp:revision>20</cp:revision>
  <dcterms:created xsi:type="dcterms:W3CDTF">2021-09-28T13:35:00Z</dcterms:created>
  <dcterms:modified xsi:type="dcterms:W3CDTF">2021-10-05T14:14:00Z</dcterms:modified>
</cp:coreProperties>
</file>